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20A" w:rsidRDefault="00037DE4">
      <w:pPr>
        <w:tabs>
          <w:tab w:val="left" w:pos="1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Арендатора на размещение новостей, акций на:</w:t>
      </w:r>
    </w:p>
    <w:p w:rsidR="002E620A" w:rsidRDefault="00DB0CB6">
      <w:pPr>
        <w:tabs>
          <w:tab w:val="left" w:pos="1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официальном сайте, </w:t>
      </w:r>
      <w:r w:rsidR="00037DE4">
        <w:rPr>
          <w:b/>
          <w:sz w:val="28"/>
          <w:szCs w:val="28"/>
        </w:rPr>
        <w:t>социальных сетях, интерактивной навигации.</w:t>
      </w:r>
    </w:p>
    <w:p w:rsidR="002E620A" w:rsidRDefault="002E620A">
      <w:pPr>
        <w:tabs>
          <w:tab w:val="left" w:pos="1400"/>
        </w:tabs>
        <w:rPr>
          <w:sz w:val="32"/>
          <w:szCs w:val="32"/>
          <w:vertAlign w:val="subscript"/>
        </w:rPr>
      </w:pPr>
    </w:p>
    <w:tbl>
      <w:tblPr>
        <w:tblStyle w:val="aff0"/>
        <w:tblW w:w="9961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79"/>
        <w:gridCol w:w="5182"/>
      </w:tblGrid>
      <w:tr w:rsidR="002E620A">
        <w:trPr>
          <w:trHeight w:val="480"/>
        </w:trPr>
        <w:tc>
          <w:tcPr>
            <w:tcW w:w="4779" w:type="dxa"/>
          </w:tcPr>
          <w:p w:rsidR="002E620A" w:rsidRDefault="00037DE4">
            <w:pPr>
              <w:tabs>
                <w:tab w:val="left" w:pos="1400"/>
              </w:tabs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магазина, торговой марки</w:t>
            </w:r>
          </w:p>
        </w:tc>
        <w:tc>
          <w:tcPr>
            <w:tcW w:w="5182" w:type="dxa"/>
          </w:tcPr>
          <w:p w:rsidR="002E620A" w:rsidRDefault="002E620A">
            <w:pPr>
              <w:tabs>
                <w:tab w:val="left" w:pos="1400"/>
              </w:tabs>
              <w:rPr>
                <w:sz w:val="20"/>
                <w:szCs w:val="20"/>
              </w:rPr>
            </w:pPr>
          </w:p>
        </w:tc>
      </w:tr>
      <w:tr w:rsidR="002E620A">
        <w:tc>
          <w:tcPr>
            <w:tcW w:w="4779" w:type="dxa"/>
          </w:tcPr>
          <w:p w:rsidR="002E620A" w:rsidRDefault="00037DE4">
            <w:pPr>
              <w:tabs>
                <w:tab w:val="left" w:pos="1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 размещения (</w:t>
            </w:r>
            <w:r>
              <w:rPr>
                <w:sz w:val="20"/>
                <w:szCs w:val="20"/>
              </w:rPr>
              <w:t>с…</w:t>
            </w:r>
            <w:proofErr w:type="gramStart"/>
            <w:r>
              <w:rPr>
                <w:sz w:val="20"/>
                <w:szCs w:val="20"/>
              </w:rPr>
              <w:t>по..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2E620A" w:rsidRDefault="00037DE4">
            <w:pPr>
              <w:tabs>
                <w:tab w:val="left" w:pos="1400"/>
              </w:tabs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*без указания периода размещения, информация размещается на 7 дней.</w:t>
            </w:r>
          </w:p>
        </w:tc>
        <w:tc>
          <w:tcPr>
            <w:tcW w:w="5182" w:type="dxa"/>
          </w:tcPr>
          <w:p w:rsidR="002E620A" w:rsidRDefault="002E620A">
            <w:pPr>
              <w:tabs>
                <w:tab w:val="left" w:pos="1400"/>
              </w:tabs>
              <w:rPr>
                <w:sz w:val="20"/>
                <w:szCs w:val="20"/>
              </w:rPr>
            </w:pPr>
          </w:p>
        </w:tc>
      </w:tr>
      <w:tr w:rsidR="002E620A">
        <w:tc>
          <w:tcPr>
            <w:tcW w:w="4779" w:type="dxa"/>
          </w:tcPr>
          <w:p w:rsidR="002E620A" w:rsidRDefault="0021063D" w:rsidP="00DB0CB6">
            <w:pPr>
              <w:tabs>
                <w:tab w:val="left" w:pos="1400"/>
              </w:tabs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Заголовок (новости, акции) </w:t>
            </w:r>
            <w:r>
              <w:rPr>
                <w:color w:val="990000"/>
                <w:sz w:val="20"/>
                <w:szCs w:val="20"/>
              </w:rPr>
              <w:t>Информационный без продающих заголовков (1+1, успей купить исключаем</w:t>
            </w:r>
          </w:p>
        </w:tc>
        <w:tc>
          <w:tcPr>
            <w:tcW w:w="5182" w:type="dxa"/>
          </w:tcPr>
          <w:p w:rsidR="002E620A" w:rsidRDefault="002E620A">
            <w:pPr>
              <w:tabs>
                <w:tab w:val="left" w:pos="1400"/>
              </w:tabs>
              <w:rPr>
                <w:sz w:val="20"/>
                <w:szCs w:val="20"/>
              </w:rPr>
            </w:pPr>
          </w:p>
        </w:tc>
      </w:tr>
      <w:tr w:rsidR="002E620A">
        <w:tc>
          <w:tcPr>
            <w:tcW w:w="4779" w:type="dxa"/>
          </w:tcPr>
          <w:p w:rsidR="0021063D" w:rsidRDefault="0021063D" w:rsidP="0021063D">
            <w:pPr>
              <w:tabs>
                <w:tab w:val="left" w:pos="1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новости не более 500 символов, с указанием торговой марки в описании) для покупателей.  </w:t>
            </w:r>
          </w:p>
          <w:p w:rsidR="002E620A" w:rsidRDefault="0021063D" w:rsidP="00DB0CB6">
            <w:pPr>
              <w:tabs>
                <w:tab w:val="left" w:pos="1400"/>
              </w:tabs>
              <w:rPr>
                <w:color w:val="CC0000"/>
                <w:sz w:val="20"/>
                <w:szCs w:val="20"/>
              </w:rPr>
            </w:pPr>
            <w:r>
              <w:rPr>
                <w:color w:val="CC0000"/>
                <w:sz w:val="20"/>
                <w:szCs w:val="20"/>
              </w:rPr>
              <w:t>ВАЖНО! ТЕКСТ АКЦИИ НОСИТ ИНФОРМАЦИОННЫЙ ХАРАКТЕР БЕЗ ПРОДАЮЩИХ ТЕКСТОВ И ПРИЗЫВОВ К ДЕЙСТВИЯМ</w:t>
            </w:r>
            <w:r>
              <w:rPr>
                <w:color w:val="980000"/>
                <w:sz w:val="20"/>
                <w:szCs w:val="20"/>
              </w:rPr>
              <w:t xml:space="preserve"> </w:t>
            </w:r>
          </w:p>
        </w:tc>
        <w:tc>
          <w:tcPr>
            <w:tcW w:w="5182" w:type="dxa"/>
          </w:tcPr>
          <w:p w:rsidR="002E620A" w:rsidRDefault="002E620A">
            <w:pPr>
              <w:jc w:val="center"/>
              <w:rPr>
                <w:sz w:val="20"/>
                <w:szCs w:val="20"/>
              </w:rPr>
            </w:pPr>
          </w:p>
        </w:tc>
      </w:tr>
      <w:tr w:rsidR="002E620A">
        <w:tc>
          <w:tcPr>
            <w:tcW w:w="4779" w:type="dxa"/>
          </w:tcPr>
          <w:p w:rsidR="0021063D" w:rsidRDefault="0021063D" w:rsidP="0021063D">
            <w:pPr>
              <w:tabs>
                <w:tab w:val="left" w:pos="1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изображение: с</w:t>
            </w:r>
            <w:r w:rsidR="00DB0CB6">
              <w:rPr>
                <w:sz w:val="20"/>
                <w:szCs w:val="20"/>
              </w:rPr>
              <w:t xml:space="preserve"> логотипом магазина, названием </w:t>
            </w:r>
            <w:r>
              <w:rPr>
                <w:sz w:val="20"/>
                <w:szCs w:val="20"/>
              </w:rPr>
              <w:t xml:space="preserve">новости, кратким текстом. </w:t>
            </w:r>
          </w:p>
          <w:p w:rsidR="0021063D" w:rsidRDefault="0021063D" w:rsidP="0021063D">
            <w:pPr>
              <w:tabs>
                <w:tab w:val="left" w:pos="1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Размер: 972 Х 300 </w:t>
            </w:r>
            <w:r>
              <w:rPr>
                <w:sz w:val="20"/>
                <w:szCs w:val="20"/>
                <w:lang w:val="en-US"/>
              </w:rPr>
              <w:t>pixels</w:t>
            </w:r>
          </w:p>
          <w:p w:rsidR="0021063D" w:rsidRPr="00425F65" w:rsidRDefault="0021063D" w:rsidP="0021063D">
            <w:pPr>
              <w:tabs>
                <w:tab w:val="left" w:pos="1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Формат: </w:t>
            </w:r>
            <w:r>
              <w:rPr>
                <w:sz w:val="20"/>
                <w:szCs w:val="20"/>
                <w:lang w:val="en-US"/>
              </w:rPr>
              <w:t>JPG</w:t>
            </w:r>
          </w:p>
          <w:p w:rsidR="0021063D" w:rsidRDefault="0021063D" w:rsidP="0021063D">
            <w:pPr>
              <w:tabs>
                <w:tab w:val="left" w:pos="1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*Для публикации на са</w:t>
            </w:r>
            <w:r w:rsidR="00DB0CB6">
              <w:rPr>
                <w:sz w:val="20"/>
                <w:szCs w:val="20"/>
              </w:rPr>
              <w:t xml:space="preserve">йте, </w:t>
            </w:r>
            <w:r>
              <w:rPr>
                <w:sz w:val="20"/>
                <w:szCs w:val="20"/>
              </w:rPr>
              <w:t>интерактивной навигации.</w:t>
            </w:r>
          </w:p>
          <w:p w:rsidR="002E620A" w:rsidRDefault="0021063D" w:rsidP="00DB0CB6">
            <w:pPr>
              <w:tabs>
                <w:tab w:val="left" w:pos="1400"/>
              </w:tabs>
              <w:rPr>
                <w:sz w:val="20"/>
                <w:szCs w:val="20"/>
              </w:rPr>
            </w:pPr>
            <w:r>
              <w:rPr>
                <w:color w:val="CC0000"/>
                <w:sz w:val="20"/>
                <w:szCs w:val="20"/>
              </w:rPr>
              <w:t>ВАЖНО! ТЕКСТЫ НА ИЗОБРАЖЕНИИ НОСИТ ИНФОРМАЦИОННЫЙ ХАРАКТЕР БЕ</w:t>
            </w:r>
            <w:r w:rsidR="00DB0CB6">
              <w:rPr>
                <w:color w:val="CC0000"/>
                <w:sz w:val="20"/>
                <w:szCs w:val="20"/>
              </w:rPr>
              <w:t>З ПРОДАЮЩИХ ТЕКСТОВ И ПРИЗЫВОВ К ДЕЙСТВИЯМ</w:t>
            </w:r>
          </w:p>
        </w:tc>
        <w:tc>
          <w:tcPr>
            <w:tcW w:w="5182" w:type="dxa"/>
          </w:tcPr>
          <w:p w:rsidR="002E620A" w:rsidRDefault="002E620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E620A" w:rsidRDefault="00037DE4">
            <w:pPr>
              <w:shd w:val="clear" w:color="auto" w:fill="FFFFFF"/>
              <w:rPr>
                <w:sz w:val="20"/>
                <w:szCs w:val="20"/>
              </w:rPr>
            </w:pPr>
            <w:r>
              <w:t>Выслать вложенным файлом либо ссылка для скачивания.</w:t>
            </w:r>
          </w:p>
        </w:tc>
      </w:tr>
      <w:tr w:rsidR="002E620A">
        <w:tc>
          <w:tcPr>
            <w:tcW w:w="4779" w:type="dxa"/>
          </w:tcPr>
          <w:p w:rsidR="0021063D" w:rsidRDefault="0021063D" w:rsidP="0021063D">
            <w:pPr>
              <w:tabs>
                <w:tab w:val="left" w:pos="1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изображение: с</w:t>
            </w:r>
            <w:r w:rsidR="00DB0CB6">
              <w:rPr>
                <w:sz w:val="20"/>
                <w:szCs w:val="20"/>
              </w:rPr>
              <w:t xml:space="preserve"> логотипом магазина, названием </w:t>
            </w:r>
            <w:r>
              <w:rPr>
                <w:sz w:val="20"/>
                <w:szCs w:val="20"/>
              </w:rPr>
              <w:t xml:space="preserve">новости, кратким текстом. </w:t>
            </w:r>
          </w:p>
          <w:p w:rsidR="0021063D" w:rsidRDefault="0021063D" w:rsidP="0021063D">
            <w:pPr>
              <w:tabs>
                <w:tab w:val="left" w:pos="1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Размер: 1200 Х 1200 </w:t>
            </w:r>
            <w:r>
              <w:rPr>
                <w:sz w:val="20"/>
                <w:szCs w:val="20"/>
                <w:lang w:val="en-US"/>
              </w:rPr>
              <w:t>pixels</w:t>
            </w:r>
          </w:p>
          <w:p w:rsidR="0021063D" w:rsidRPr="00425F65" w:rsidRDefault="0021063D" w:rsidP="0021063D">
            <w:pPr>
              <w:tabs>
                <w:tab w:val="left" w:pos="1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Формат: </w:t>
            </w:r>
            <w:r>
              <w:rPr>
                <w:sz w:val="20"/>
                <w:szCs w:val="20"/>
                <w:lang w:val="en-US"/>
              </w:rPr>
              <w:t>JPG</w:t>
            </w:r>
          </w:p>
          <w:p w:rsidR="0021063D" w:rsidRDefault="0021063D" w:rsidP="0021063D">
            <w:pPr>
              <w:tabs>
                <w:tab w:val="left" w:pos="1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*Для публикации на официальных страница в соц. сетях.</w:t>
            </w:r>
          </w:p>
          <w:p w:rsidR="002E620A" w:rsidRDefault="0021063D" w:rsidP="00DB0CB6">
            <w:pPr>
              <w:tabs>
                <w:tab w:val="left" w:pos="1400"/>
              </w:tabs>
              <w:rPr>
                <w:sz w:val="20"/>
                <w:szCs w:val="20"/>
              </w:rPr>
            </w:pPr>
            <w:r>
              <w:rPr>
                <w:color w:val="CC0000"/>
                <w:sz w:val="20"/>
                <w:szCs w:val="20"/>
              </w:rPr>
              <w:t>ВАЖНО! ТЕКСТЫ НА ИЗОБРАЖЕНИИ НОСИТ ИНФОРМАЦИОННЫЙ ХАРАКТЕР БЕЗ ПРОДАЮЩИХ ТЕКСТОВ И ПРИЗЫ</w:t>
            </w:r>
            <w:r w:rsidR="00DB0CB6">
              <w:rPr>
                <w:color w:val="CC0000"/>
                <w:sz w:val="20"/>
                <w:szCs w:val="20"/>
              </w:rPr>
              <w:t>ВОВ К ДЕЙСТВ</w:t>
            </w:r>
            <w:r>
              <w:rPr>
                <w:color w:val="CC0000"/>
                <w:sz w:val="20"/>
                <w:szCs w:val="20"/>
              </w:rPr>
              <w:t>ИЯМ</w:t>
            </w:r>
            <w:r>
              <w:rPr>
                <w:color w:val="980000"/>
                <w:sz w:val="20"/>
                <w:szCs w:val="20"/>
              </w:rPr>
              <w:t xml:space="preserve"> </w:t>
            </w:r>
          </w:p>
        </w:tc>
        <w:tc>
          <w:tcPr>
            <w:tcW w:w="5182" w:type="dxa"/>
          </w:tcPr>
          <w:p w:rsidR="002E620A" w:rsidRDefault="002E620A">
            <w:pPr>
              <w:tabs>
                <w:tab w:val="left" w:pos="1400"/>
              </w:tabs>
              <w:rPr>
                <w:sz w:val="20"/>
                <w:szCs w:val="20"/>
              </w:rPr>
            </w:pPr>
          </w:p>
          <w:p w:rsidR="002E620A" w:rsidRDefault="00037DE4">
            <w:pPr>
              <w:tabs>
                <w:tab w:val="left" w:pos="1400"/>
              </w:tabs>
              <w:rPr>
                <w:sz w:val="20"/>
                <w:szCs w:val="20"/>
              </w:rPr>
            </w:pPr>
            <w:r>
              <w:t>Выслать вложенным файлом либо ссылка для скачивания.</w:t>
            </w:r>
          </w:p>
        </w:tc>
      </w:tr>
      <w:tr w:rsidR="0021063D">
        <w:tc>
          <w:tcPr>
            <w:tcW w:w="4779" w:type="dxa"/>
          </w:tcPr>
          <w:p w:rsidR="0021063D" w:rsidRDefault="0021063D" w:rsidP="0021063D">
            <w:pPr>
              <w:tabs>
                <w:tab w:val="left" w:pos="1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изображение: </w:t>
            </w:r>
            <w:r w:rsidR="00DB0CB6">
              <w:rPr>
                <w:sz w:val="20"/>
                <w:szCs w:val="20"/>
              </w:rPr>
              <w:t>с логотипом магазина, названием</w:t>
            </w:r>
            <w:r>
              <w:rPr>
                <w:sz w:val="20"/>
                <w:szCs w:val="20"/>
              </w:rPr>
              <w:t xml:space="preserve"> новости, кратким текстом. </w:t>
            </w:r>
          </w:p>
          <w:p w:rsidR="0021063D" w:rsidRDefault="0021063D" w:rsidP="0021063D">
            <w:pPr>
              <w:tabs>
                <w:tab w:val="left" w:pos="1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Размер: 1080 Х 1920 </w:t>
            </w:r>
            <w:r>
              <w:rPr>
                <w:sz w:val="20"/>
                <w:szCs w:val="20"/>
                <w:lang w:val="en-US"/>
              </w:rPr>
              <w:t>pixels</w:t>
            </w:r>
            <w:r>
              <w:rPr>
                <w:sz w:val="20"/>
                <w:szCs w:val="20"/>
              </w:rPr>
              <w:t xml:space="preserve"> </w:t>
            </w:r>
          </w:p>
          <w:p w:rsidR="0021063D" w:rsidRPr="00425F65" w:rsidRDefault="0021063D" w:rsidP="0021063D">
            <w:pPr>
              <w:tabs>
                <w:tab w:val="left" w:pos="1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Формат: </w:t>
            </w:r>
            <w:r>
              <w:rPr>
                <w:sz w:val="20"/>
                <w:szCs w:val="20"/>
                <w:lang w:val="en-US"/>
              </w:rPr>
              <w:t>JPG</w:t>
            </w:r>
          </w:p>
          <w:p w:rsidR="0021063D" w:rsidRDefault="0021063D" w:rsidP="0021063D">
            <w:pPr>
              <w:tabs>
                <w:tab w:val="left" w:pos="1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*Для публикации в </w:t>
            </w:r>
            <w:proofErr w:type="spellStart"/>
            <w:r>
              <w:rPr>
                <w:sz w:val="20"/>
                <w:szCs w:val="20"/>
              </w:rPr>
              <w:t>ВКонтакте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stories</w:t>
            </w:r>
            <w:proofErr w:type="spellEnd"/>
            <w:r>
              <w:rPr>
                <w:sz w:val="20"/>
                <w:szCs w:val="20"/>
              </w:rPr>
              <w:t xml:space="preserve">), Одноклассники (моменты). </w:t>
            </w:r>
          </w:p>
          <w:p w:rsidR="0021063D" w:rsidRDefault="0021063D" w:rsidP="0021063D">
            <w:pPr>
              <w:tabs>
                <w:tab w:val="left" w:pos="1400"/>
              </w:tabs>
              <w:rPr>
                <w:sz w:val="20"/>
                <w:szCs w:val="20"/>
              </w:rPr>
            </w:pPr>
            <w:r>
              <w:rPr>
                <w:color w:val="CC0000"/>
                <w:sz w:val="20"/>
                <w:szCs w:val="20"/>
              </w:rPr>
              <w:t>ВАЖНО! ТЕКСТЫ НА ИЗОБРАЖЕНИИ НОСИТ ИНФОРМАЦИОННЫЙ ХАРАКТЕР БЕЗ ПРОДАЮЩИ</w:t>
            </w:r>
            <w:r w:rsidR="00DB0CB6">
              <w:rPr>
                <w:color w:val="CC0000"/>
                <w:sz w:val="20"/>
                <w:szCs w:val="20"/>
              </w:rPr>
              <w:t xml:space="preserve">Х ТЕКСТОВ И ПРИЗЫВОВ </w:t>
            </w:r>
            <w:bookmarkStart w:id="0" w:name="_GoBack"/>
            <w:bookmarkEnd w:id="0"/>
            <w:r w:rsidR="00DB0CB6">
              <w:rPr>
                <w:color w:val="CC0000"/>
                <w:sz w:val="20"/>
                <w:szCs w:val="20"/>
              </w:rPr>
              <w:t>К ДЕЙСТВИ</w:t>
            </w:r>
            <w:r>
              <w:rPr>
                <w:color w:val="CC0000"/>
                <w:sz w:val="20"/>
                <w:szCs w:val="20"/>
              </w:rPr>
              <w:t>ЯМ</w:t>
            </w:r>
          </w:p>
        </w:tc>
        <w:tc>
          <w:tcPr>
            <w:tcW w:w="5182" w:type="dxa"/>
          </w:tcPr>
          <w:p w:rsidR="0021063D" w:rsidRDefault="0021063D">
            <w:pPr>
              <w:tabs>
                <w:tab w:val="left" w:pos="1400"/>
              </w:tabs>
              <w:rPr>
                <w:sz w:val="20"/>
                <w:szCs w:val="20"/>
              </w:rPr>
            </w:pPr>
          </w:p>
          <w:p w:rsidR="0021063D" w:rsidRDefault="0021063D">
            <w:pPr>
              <w:tabs>
                <w:tab w:val="left" w:pos="1400"/>
              </w:tabs>
              <w:rPr>
                <w:sz w:val="20"/>
                <w:szCs w:val="20"/>
              </w:rPr>
            </w:pPr>
            <w:r>
              <w:t>Выслать вложенным файлом либо ссылка для скачивания.</w:t>
            </w:r>
          </w:p>
        </w:tc>
      </w:tr>
    </w:tbl>
    <w:p w:rsidR="002E620A" w:rsidRDefault="00037DE4">
      <w:pPr>
        <w:tabs>
          <w:tab w:val="left" w:pos="1400"/>
        </w:tabs>
      </w:pPr>
      <w:r>
        <w:t>*Ссылки на внешние сайты не размещаются.</w:t>
      </w:r>
    </w:p>
    <w:p w:rsidR="007D6AF4" w:rsidRDefault="007D6AF4" w:rsidP="007D6AF4">
      <w:pPr>
        <w:tabs>
          <w:tab w:val="left" w:pos="1400"/>
        </w:tabs>
      </w:pPr>
      <w:r w:rsidRPr="009257F3">
        <w:t>Арендатор обязан соблюдать требования ФЗ от 07 февраля 1992 года №2300-1</w:t>
      </w:r>
      <w:r>
        <w:t xml:space="preserve"> «О защите прав потребителей», </w:t>
      </w:r>
      <w:r w:rsidRPr="009257F3">
        <w:t>ФЗ от 01 июня 2005 года № 53-ФЗ «О государствен</w:t>
      </w:r>
      <w:r>
        <w:t>ном языке Российской Федерации», ФЗ</w:t>
      </w:r>
      <w:r w:rsidRPr="009257F3">
        <w:t xml:space="preserve"> </w:t>
      </w:r>
      <w:r>
        <w:t xml:space="preserve">от 13 марта </w:t>
      </w:r>
      <w:r w:rsidRPr="009257F3">
        <w:t xml:space="preserve">2006 </w:t>
      </w:r>
      <w:r>
        <w:t xml:space="preserve">года </w:t>
      </w:r>
      <w:r w:rsidRPr="009257F3">
        <w:t>№38-ФЗ «О рекламе»</w:t>
      </w:r>
      <w:r>
        <w:t>.</w:t>
      </w:r>
    </w:p>
    <w:p w:rsidR="007D6AF4" w:rsidRDefault="007D6AF4">
      <w:pPr>
        <w:tabs>
          <w:tab w:val="left" w:pos="1400"/>
        </w:tabs>
      </w:pPr>
    </w:p>
    <w:p w:rsidR="007D6AF4" w:rsidRDefault="007D6AF4">
      <w:pPr>
        <w:tabs>
          <w:tab w:val="left" w:pos="1400"/>
        </w:tabs>
      </w:pPr>
    </w:p>
    <w:p w:rsidR="002E620A" w:rsidRDefault="00037DE4">
      <w:pPr>
        <w:tabs>
          <w:tab w:val="left" w:pos="1400"/>
        </w:tabs>
        <w:rPr>
          <w:color w:val="0000FF"/>
          <w:u w:val="single"/>
        </w:rPr>
      </w:pPr>
      <w:r>
        <w:t xml:space="preserve">Сайт: </w:t>
      </w:r>
      <w:hyperlink r:id="rId7">
        <w:r w:rsidR="002E620A">
          <w:rPr>
            <w:color w:val="0000FF"/>
            <w:u w:val="single"/>
          </w:rPr>
          <w:t>www.dc11.ru</w:t>
        </w:r>
      </w:hyperlink>
    </w:p>
    <w:p w:rsidR="002E620A" w:rsidRDefault="00037DE4">
      <w:pPr>
        <w:tabs>
          <w:tab w:val="left" w:pos="1400"/>
        </w:tabs>
      </w:pPr>
      <w:r>
        <w:t xml:space="preserve">Страницы в </w:t>
      </w:r>
      <w:proofErr w:type="spellStart"/>
      <w:r>
        <w:t>соц.сетях</w:t>
      </w:r>
      <w:proofErr w:type="spellEnd"/>
      <w:r>
        <w:t xml:space="preserve">: </w:t>
      </w:r>
      <w:hyperlink r:id="rId8">
        <w:proofErr w:type="spellStart"/>
        <w:r w:rsidR="002E620A">
          <w:rPr>
            <w:color w:val="0000FF"/>
            <w:u w:val="single"/>
          </w:rPr>
          <w:t>ВКонтакте</w:t>
        </w:r>
        <w:proofErr w:type="spellEnd"/>
      </w:hyperlink>
      <w:r>
        <w:t xml:space="preserve">, </w:t>
      </w:r>
      <w:hyperlink r:id="rId9">
        <w:r w:rsidR="002E620A">
          <w:rPr>
            <w:color w:val="0000FF"/>
            <w:u w:val="single"/>
          </w:rPr>
          <w:t>Одноклассники</w:t>
        </w:r>
      </w:hyperlink>
      <w:r>
        <w:t xml:space="preserve">, </w:t>
      </w:r>
      <w:hyperlink r:id="rId10">
        <w:proofErr w:type="spellStart"/>
        <w:r w:rsidR="002E620A">
          <w:rPr>
            <w:color w:val="0000FF"/>
            <w:u w:val="single"/>
          </w:rPr>
          <w:t>Telegram</w:t>
        </w:r>
        <w:proofErr w:type="spellEnd"/>
      </w:hyperlink>
      <w:r>
        <w:t>.</w:t>
      </w:r>
    </w:p>
    <w:p w:rsidR="002E620A" w:rsidRDefault="002E620A">
      <w:pPr>
        <w:tabs>
          <w:tab w:val="left" w:pos="1400"/>
        </w:tabs>
        <w:rPr>
          <w:vertAlign w:val="subscript"/>
        </w:rPr>
      </w:pPr>
    </w:p>
    <w:p w:rsidR="002E620A" w:rsidRDefault="00037DE4">
      <w:pPr>
        <w:tabs>
          <w:tab w:val="left" w:pos="1400"/>
        </w:tabs>
      </w:pPr>
      <w:r>
        <w:lastRenderedPageBreak/>
        <w:t>Телефон: +7(495) 789-67-30</w:t>
      </w:r>
    </w:p>
    <w:p w:rsidR="002E620A" w:rsidRDefault="00037DE4">
      <w:pPr>
        <w:tabs>
          <w:tab w:val="left" w:pos="1400"/>
        </w:tabs>
        <w:rPr>
          <w:sz w:val="28"/>
          <w:szCs w:val="28"/>
        </w:rPr>
      </w:pPr>
      <w:r>
        <w:t>Е-</w:t>
      </w:r>
      <w:proofErr w:type="spellStart"/>
      <w:r>
        <w:t>mail</w:t>
      </w:r>
      <w:proofErr w:type="spellEnd"/>
      <w:r>
        <w:t xml:space="preserve">: </w:t>
      </w:r>
      <w:hyperlink r:id="rId11">
        <w:r w:rsidR="002E620A">
          <w:rPr>
            <w:color w:val="0000FF"/>
            <w:u w:val="single"/>
          </w:rPr>
          <w:t>site@dc11.ru</w:t>
        </w:r>
      </w:hyperlink>
      <w:r>
        <w:rPr>
          <w:sz w:val="28"/>
          <w:szCs w:val="28"/>
        </w:rPr>
        <w:t xml:space="preserve"> </w:t>
      </w:r>
    </w:p>
    <w:sectPr w:rsidR="002E620A">
      <w:headerReference w:type="default" r:id="rId12"/>
      <w:footerReference w:type="default" r:id="rId13"/>
      <w:pgSz w:w="11900" w:h="16840"/>
      <w:pgMar w:top="1392" w:right="418" w:bottom="1134" w:left="1843" w:header="567" w:footer="4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DE4" w:rsidRDefault="00037DE4">
      <w:r>
        <w:separator/>
      </w:r>
    </w:p>
  </w:endnote>
  <w:endnote w:type="continuationSeparator" w:id="0">
    <w:p w:rsidR="00037DE4" w:rsidRDefault="0003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20A" w:rsidRDefault="00037DE4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before="240"/>
      <w:ind w:left="1276" w:hanging="1843"/>
      <w:jc w:val="center"/>
      <w:rPr>
        <w:rFonts w:ascii="Arial" w:eastAsia="Arial" w:hAnsi="Arial" w:cs="Arial"/>
        <w:color w:val="000000"/>
        <w:vertAlign w:val="subscript"/>
      </w:rPr>
    </w:pPr>
    <w:r>
      <w:rPr>
        <w:rFonts w:ascii="Arial" w:eastAsia="Arial" w:hAnsi="Arial" w:cs="Arial"/>
        <w:color w:val="000000"/>
        <w:vertAlign w:val="subscript"/>
      </w:rPr>
      <w:t>ДЦ «Орджоникидзе 11» | г. Москва, ул. Орджоникидзе, д.11 | www.dc11.ru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DE4" w:rsidRDefault="00037DE4">
      <w:r>
        <w:separator/>
      </w:r>
    </w:p>
  </w:footnote>
  <w:footnote w:type="continuationSeparator" w:id="0">
    <w:p w:rsidR="00037DE4" w:rsidRDefault="00037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20A" w:rsidRDefault="00DB0CB6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  <w:tab w:val="center" w:pos="4253"/>
        <w:tab w:val="right" w:pos="9214"/>
      </w:tabs>
      <w:ind w:left="-1843"/>
      <w:jc w:val="center"/>
      <w:rPr>
        <w:color w:val="000000"/>
        <w:vertAlign w:val="subscript"/>
      </w:rPr>
    </w:pPr>
    <w:r>
      <w:rPr>
        <w:noProof/>
        <w:color w:val="000000"/>
        <w:vertAlign w:val="sub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0.75pt;height:56.25pt">
          <v:imagedata r:id="rId1" o:title="Дисконт центр в одну строчку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0A"/>
    <w:rsid w:val="00037DE4"/>
    <w:rsid w:val="0021063D"/>
    <w:rsid w:val="002E620A"/>
    <w:rsid w:val="007D6AF4"/>
    <w:rsid w:val="00954CD6"/>
    <w:rsid w:val="00BC2F10"/>
    <w:rsid w:val="00DB0CB6"/>
    <w:rsid w:val="00E16980"/>
    <w:rsid w:val="00EC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09F0D-8528-E448-8E23-72C8A9D2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6D4"/>
  </w:style>
  <w:style w:type="paragraph" w:styleId="1">
    <w:name w:val="heading 1"/>
    <w:basedOn w:val="a"/>
    <w:next w:val="a"/>
    <w:link w:val="10"/>
    <w:uiPriority w:val="9"/>
    <w:qFormat/>
    <w:rsid w:val="007616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6D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6D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6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6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6D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7616D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7616D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7616D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7616D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rsid w:val="00DF64F9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F64F9"/>
  </w:style>
  <w:style w:type="paragraph" w:styleId="a7">
    <w:name w:val="footer"/>
    <w:basedOn w:val="a"/>
    <w:link w:val="a8"/>
    <w:uiPriority w:val="99"/>
    <w:rsid w:val="00DF64F9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F64F9"/>
  </w:style>
  <w:style w:type="paragraph" w:styleId="a9">
    <w:name w:val="Balloon Text"/>
    <w:basedOn w:val="a"/>
    <w:link w:val="aa"/>
    <w:uiPriority w:val="99"/>
    <w:semiHidden/>
    <w:rsid w:val="00DF64F9"/>
    <w:rPr>
      <w:rFonts w:ascii="Lucida Grande" w:hAnsi="Lucida Grande" w:cs="Lucida Grande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F64F9"/>
    <w:rPr>
      <w:rFonts w:ascii="Lucida Grande" w:hAnsi="Lucida Grande" w:cs="Lucida Grande"/>
      <w:sz w:val="18"/>
      <w:szCs w:val="18"/>
    </w:rPr>
  </w:style>
  <w:style w:type="table" w:styleId="ab">
    <w:name w:val="Table Grid"/>
    <w:basedOn w:val="a1"/>
    <w:uiPriority w:val="99"/>
    <w:rsid w:val="00152390"/>
    <w:rPr>
      <w:rFonts w:cs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rsid w:val="003031AE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7616D4"/>
    <w:rPr>
      <w:rFonts w:ascii="Cambria" w:eastAsia="Times New Roman" w:hAnsi="Cambria"/>
      <w:b/>
      <w:bCs/>
      <w:kern w:val="32"/>
      <w:sz w:val="32"/>
      <w:szCs w:val="32"/>
    </w:rPr>
  </w:style>
  <w:style w:type="paragraph" w:styleId="ad">
    <w:name w:val="Normal (Web)"/>
    <w:basedOn w:val="a"/>
    <w:uiPriority w:val="99"/>
    <w:semiHidden/>
    <w:unhideWhenUsed/>
    <w:rsid w:val="00DB38EA"/>
    <w:pPr>
      <w:spacing w:before="100" w:beforeAutospacing="1" w:after="100" w:afterAutospacing="1"/>
    </w:pPr>
    <w:rPr>
      <w:rFonts w:ascii="Times New Roman" w:hAnsi="Times New Roman"/>
    </w:rPr>
  </w:style>
  <w:style w:type="character" w:styleId="ae">
    <w:name w:val="Strong"/>
    <w:uiPriority w:val="22"/>
    <w:qFormat/>
    <w:locked/>
    <w:rsid w:val="007616D4"/>
    <w:rPr>
      <w:b/>
      <w:bCs/>
    </w:rPr>
  </w:style>
  <w:style w:type="character" w:customStyle="1" w:styleId="apple-converted-space">
    <w:name w:val="apple-converted-space"/>
    <w:basedOn w:val="a0"/>
    <w:rsid w:val="00DB38EA"/>
  </w:style>
  <w:style w:type="character" w:customStyle="1" w:styleId="20">
    <w:name w:val="Заголовок 2 Знак"/>
    <w:link w:val="2"/>
    <w:uiPriority w:val="9"/>
    <w:semiHidden/>
    <w:rsid w:val="007616D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616D4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7616D4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7616D4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7616D4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7616D4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7616D4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616D4"/>
    <w:rPr>
      <w:rFonts w:ascii="Cambria" w:eastAsia="Times New Roman" w:hAnsi="Cambria"/>
    </w:rPr>
  </w:style>
  <w:style w:type="paragraph" w:styleId="af">
    <w:name w:val="caption"/>
    <w:basedOn w:val="a"/>
    <w:next w:val="a"/>
    <w:uiPriority w:val="35"/>
    <w:semiHidden/>
    <w:unhideWhenUsed/>
    <w:locked/>
    <w:rsid w:val="007616D4"/>
    <w:rPr>
      <w:b/>
      <w:bCs/>
      <w:smallCaps/>
      <w:color w:val="595959"/>
    </w:rPr>
  </w:style>
  <w:style w:type="character" w:customStyle="1" w:styleId="a4">
    <w:name w:val="Название Знак"/>
    <w:link w:val="a3"/>
    <w:uiPriority w:val="10"/>
    <w:rsid w:val="007616D4"/>
    <w:rPr>
      <w:rFonts w:ascii="Cambria" w:eastAsia="Times New Roman" w:hAnsi="Cambria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character" w:customStyle="1" w:styleId="af1">
    <w:name w:val="Подзаголовок Знак"/>
    <w:link w:val="af0"/>
    <w:uiPriority w:val="11"/>
    <w:rsid w:val="007616D4"/>
    <w:rPr>
      <w:rFonts w:ascii="Cambria" w:eastAsia="Times New Roman" w:hAnsi="Cambria"/>
      <w:sz w:val="24"/>
      <w:szCs w:val="24"/>
    </w:rPr>
  </w:style>
  <w:style w:type="character" w:styleId="af2">
    <w:name w:val="Emphasis"/>
    <w:uiPriority w:val="20"/>
    <w:qFormat/>
    <w:locked/>
    <w:rsid w:val="007616D4"/>
    <w:rPr>
      <w:rFonts w:ascii="Calibri" w:hAnsi="Calibri"/>
      <w:b/>
      <w:i/>
      <w:iCs/>
    </w:rPr>
  </w:style>
  <w:style w:type="paragraph" w:styleId="af3">
    <w:name w:val="No Spacing"/>
    <w:basedOn w:val="a"/>
    <w:uiPriority w:val="1"/>
    <w:qFormat/>
    <w:rsid w:val="007616D4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616D4"/>
    <w:rPr>
      <w:i/>
    </w:rPr>
  </w:style>
  <w:style w:type="character" w:customStyle="1" w:styleId="22">
    <w:name w:val="Цитата 2 Знак"/>
    <w:link w:val="21"/>
    <w:uiPriority w:val="29"/>
    <w:rsid w:val="007616D4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7616D4"/>
    <w:pPr>
      <w:ind w:left="720" w:right="720"/>
    </w:pPr>
    <w:rPr>
      <w:b/>
      <w:i/>
      <w:szCs w:val="22"/>
    </w:rPr>
  </w:style>
  <w:style w:type="character" w:customStyle="1" w:styleId="af5">
    <w:name w:val="Выделенная цитата Знак"/>
    <w:link w:val="af4"/>
    <w:uiPriority w:val="30"/>
    <w:rsid w:val="007616D4"/>
    <w:rPr>
      <w:b/>
      <w:i/>
      <w:sz w:val="24"/>
    </w:rPr>
  </w:style>
  <w:style w:type="character" w:styleId="af6">
    <w:name w:val="Subtle Emphasis"/>
    <w:uiPriority w:val="19"/>
    <w:qFormat/>
    <w:rsid w:val="007616D4"/>
    <w:rPr>
      <w:i/>
      <w:color w:val="5A5A5A"/>
    </w:rPr>
  </w:style>
  <w:style w:type="character" w:styleId="af7">
    <w:name w:val="Intense Emphasis"/>
    <w:uiPriority w:val="21"/>
    <w:qFormat/>
    <w:rsid w:val="007616D4"/>
    <w:rPr>
      <w:b/>
      <w:i/>
      <w:sz w:val="24"/>
      <w:szCs w:val="24"/>
      <w:u w:val="single"/>
    </w:rPr>
  </w:style>
  <w:style w:type="character" w:styleId="af8">
    <w:name w:val="Subtle Reference"/>
    <w:uiPriority w:val="31"/>
    <w:qFormat/>
    <w:rsid w:val="007616D4"/>
    <w:rPr>
      <w:sz w:val="24"/>
      <w:szCs w:val="24"/>
      <w:u w:val="single"/>
    </w:rPr>
  </w:style>
  <w:style w:type="character" w:styleId="af9">
    <w:name w:val="Intense Reference"/>
    <w:uiPriority w:val="32"/>
    <w:qFormat/>
    <w:rsid w:val="007616D4"/>
    <w:rPr>
      <w:b/>
      <w:sz w:val="24"/>
      <w:u w:val="single"/>
    </w:rPr>
  </w:style>
  <w:style w:type="character" w:styleId="afa">
    <w:name w:val="Book Title"/>
    <w:uiPriority w:val="33"/>
    <w:qFormat/>
    <w:rsid w:val="007616D4"/>
    <w:rPr>
      <w:rFonts w:ascii="Cambria" w:eastAsia="Times New Roman" w:hAnsi="Cambria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7616D4"/>
    <w:pPr>
      <w:outlineLvl w:val="9"/>
    </w:pPr>
  </w:style>
  <w:style w:type="paragraph" w:styleId="afc">
    <w:name w:val="List Paragraph"/>
    <w:basedOn w:val="a"/>
    <w:uiPriority w:val="34"/>
    <w:qFormat/>
    <w:rsid w:val="007616D4"/>
    <w:pPr>
      <w:ind w:left="720"/>
      <w:contextualSpacing/>
    </w:pPr>
  </w:style>
  <w:style w:type="paragraph" w:styleId="afd">
    <w:name w:val="endnote text"/>
    <w:basedOn w:val="a"/>
    <w:link w:val="afe"/>
    <w:uiPriority w:val="99"/>
    <w:semiHidden/>
    <w:unhideWhenUsed/>
    <w:rsid w:val="00685CA7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685CA7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685CA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C83F6A"/>
    <w:rPr>
      <w:color w:val="605E5C"/>
      <w:shd w:val="clear" w:color="auto" w:fill="E1DFDD"/>
    </w:r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c11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c11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ite@dc11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.me/dc11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group/53671850934404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37Z9JFCzS9UNc6/H8pJ6zSZ04w==">CgMxLjA4AHIcMEItQ0pxTEdYVFN0eE5ISkNWbGd5UVRsM1prMA==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gorbachev</dc:creator>
  <cp:lastModifiedBy>Симуткина Анна</cp:lastModifiedBy>
  <cp:revision>5</cp:revision>
  <dcterms:created xsi:type="dcterms:W3CDTF">2016-12-13T08:56:00Z</dcterms:created>
  <dcterms:modified xsi:type="dcterms:W3CDTF">2026-02-11T08:41:00Z</dcterms:modified>
</cp:coreProperties>
</file>